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97" w:rsidRPr="006F1367" w:rsidRDefault="00E71997" w:rsidP="00355F95">
      <w:pPr>
        <w:rPr>
          <w:rFonts w:ascii="Cambria" w:hAnsi="Cambria"/>
          <w:color w:val="0000FF"/>
          <w:szCs w:val="20"/>
          <w:lang w:val="el-GR"/>
        </w:rPr>
      </w:pPr>
    </w:p>
    <w:p w:rsidR="00E71997" w:rsidRPr="006F1367" w:rsidRDefault="006F1367" w:rsidP="00355F95">
      <w:pPr>
        <w:rPr>
          <w:rFonts w:ascii="Cambria" w:hAnsi="Cambria"/>
          <w:color w:val="0000FF"/>
          <w:szCs w:val="20"/>
          <w:lang w:val="el-GR"/>
        </w:rPr>
      </w:pPr>
      <w:r w:rsidRPr="006F1367">
        <w:rPr>
          <w:rFonts w:ascii="Cambria" w:hAnsi="Cambria"/>
          <w:noProof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0E4B4614" wp14:editId="78CC2562">
            <wp:simplePos x="0" y="0"/>
            <wp:positionH relativeFrom="column">
              <wp:posOffset>402590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Square wrapText="bothSides"/>
            <wp:docPr id="1" name="Εικόνα 1" descr="AS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SK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997" w:rsidRPr="006F1367" w:rsidRDefault="00E71997" w:rsidP="00355F95">
      <w:pPr>
        <w:rPr>
          <w:rFonts w:ascii="Cambria" w:hAnsi="Cambria"/>
          <w:color w:val="0000FF"/>
          <w:szCs w:val="20"/>
          <w:lang w:val="el-GR"/>
        </w:rPr>
      </w:pPr>
      <w:r w:rsidRPr="006F1367">
        <w:rPr>
          <w:rFonts w:ascii="Cambria" w:hAnsi="Cambria"/>
          <w:color w:val="0000FF"/>
          <w:szCs w:val="20"/>
          <w:lang w:val="el-GR"/>
        </w:rPr>
        <w:t xml:space="preserve">          </w:t>
      </w:r>
    </w:p>
    <w:p w:rsidR="004E2A73" w:rsidRPr="006F1367" w:rsidRDefault="002C3254" w:rsidP="00355F95">
      <w:pPr>
        <w:rPr>
          <w:rFonts w:ascii="Cambria" w:hAnsi="Cambria"/>
          <w:color w:val="0000FF"/>
          <w:szCs w:val="20"/>
          <w:lang w:val="el-GR"/>
        </w:rPr>
      </w:pPr>
      <w:r w:rsidRPr="006F1367">
        <w:rPr>
          <w:rFonts w:ascii="Cambria" w:hAnsi="Cambria"/>
          <w:color w:val="0000FF"/>
          <w:szCs w:val="20"/>
          <w:lang w:val="el-GR"/>
        </w:rPr>
        <w:t xml:space="preserve">   </w:t>
      </w:r>
    </w:p>
    <w:p w:rsidR="00355F95" w:rsidRPr="006F1367" w:rsidRDefault="004E2A73" w:rsidP="00355F95">
      <w:pPr>
        <w:rPr>
          <w:rFonts w:ascii="Cambria" w:hAnsi="Cambria"/>
          <w:color w:val="0000FF"/>
          <w:szCs w:val="20"/>
          <w:lang w:val="el-GR"/>
        </w:rPr>
      </w:pPr>
      <w:r w:rsidRPr="006F1367">
        <w:rPr>
          <w:rFonts w:ascii="Cambria" w:hAnsi="Cambria"/>
          <w:color w:val="0000FF"/>
          <w:szCs w:val="20"/>
          <w:lang w:val="el-GR"/>
        </w:rPr>
        <w:t xml:space="preserve">   </w:t>
      </w:r>
    </w:p>
    <w:p w:rsidR="00E71997" w:rsidRPr="00F866FB" w:rsidRDefault="00F866FB" w:rsidP="00355F95">
      <w:pPr>
        <w:rPr>
          <w:rFonts w:ascii="Cambria" w:hAnsi="Cambria"/>
          <w:color w:val="0000FF"/>
          <w:sz w:val="16"/>
          <w:szCs w:val="16"/>
          <w:lang w:val="el-GR"/>
        </w:rPr>
      </w:pPr>
      <w:r>
        <w:rPr>
          <w:rFonts w:ascii="Cambria" w:hAnsi="Cambria"/>
          <w:color w:val="0000FF"/>
          <w:sz w:val="16"/>
          <w:szCs w:val="16"/>
          <w:lang w:val="el-GR"/>
        </w:rPr>
        <w:t xml:space="preserve">   </w:t>
      </w:r>
      <w:r w:rsidR="00E71997" w:rsidRPr="00F866FB">
        <w:rPr>
          <w:rFonts w:ascii="Cambria" w:hAnsi="Cambria"/>
          <w:color w:val="0000FF"/>
          <w:sz w:val="16"/>
          <w:szCs w:val="16"/>
          <w:lang w:val="el-GR"/>
        </w:rPr>
        <w:t>ΕΛΛΗΝΙΚΗ  ΔΗΜΟΚΡΑΤΙΑ</w:t>
      </w:r>
    </w:p>
    <w:p w:rsidR="00E71997" w:rsidRPr="00F866FB" w:rsidRDefault="00E71997" w:rsidP="00355F95">
      <w:pPr>
        <w:rPr>
          <w:rFonts w:ascii="Cambria" w:hAnsi="Cambria"/>
          <w:b/>
          <w:bCs/>
          <w:color w:val="0000FF"/>
          <w:sz w:val="16"/>
          <w:szCs w:val="16"/>
          <w:lang w:val="el-GR"/>
        </w:rPr>
      </w:pPr>
      <w:r w:rsidRPr="00F866FB">
        <w:rPr>
          <w:rFonts w:ascii="Cambria" w:hAnsi="Cambria"/>
          <w:b/>
          <w:bCs/>
          <w:color w:val="0000FF"/>
          <w:sz w:val="16"/>
          <w:szCs w:val="16"/>
          <w:lang w:val="el-GR"/>
        </w:rPr>
        <w:t xml:space="preserve">         ΑΝΩΤΑΤΗ   ΣΧΟΛΗ </w:t>
      </w:r>
    </w:p>
    <w:p w:rsidR="00E71997" w:rsidRPr="00F866FB" w:rsidRDefault="00E71997" w:rsidP="00355F95">
      <w:pPr>
        <w:keepNext/>
        <w:widowControl/>
        <w:tabs>
          <w:tab w:val="left" w:pos="360"/>
          <w:tab w:val="left" w:pos="2340"/>
        </w:tabs>
        <w:autoSpaceDE/>
        <w:autoSpaceDN/>
        <w:adjustRightInd/>
        <w:outlineLvl w:val="0"/>
        <w:rPr>
          <w:rFonts w:ascii="Cambria" w:hAnsi="Cambria"/>
          <w:b/>
          <w:bCs/>
          <w:color w:val="0000FF"/>
          <w:sz w:val="16"/>
          <w:szCs w:val="16"/>
          <w:lang w:val="el-GR"/>
        </w:rPr>
      </w:pPr>
      <w:r w:rsidRPr="00F866FB">
        <w:rPr>
          <w:rFonts w:ascii="Cambria" w:hAnsi="Cambria"/>
          <w:b/>
          <w:bCs/>
          <w:color w:val="0000FF"/>
          <w:sz w:val="16"/>
          <w:szCs w:val="16"/>
          <w:lang w:val="el-GR"/>
        </w:rPr>
        <w:t xml:space="preserve">          ΚΑΛΩΝ    ΤΕΧΝΩΝ</w:t>
      </w:r>
    </w:p>
    <w:p w:rsidR="00E71997" w:rsidRPr="00F866FB" w:rsidRDefault="00E71997" w:rsidP="00355F95">
      <w:pPr>
        <w:rPr>
          <w:rFonts w:ascii="Cambria" w:hAnsi="Cambria"/>
          <w:b/>
          <w:color w:val="0000FF"/>
          <w:sz w:val="16"/>
          <w:szCs w:val="16"/>
          <w:lang w:val="el-GR"/>
        </w:rPr>
      </w:pPr>
      <w:r w:rsidRPr="00F866FB">
        <w:rPr>
          <w:rFonts w:ascii="Cambria" w:hAnsi="Cambria"/>
          <w:b/>
          <w:sz w:val="16"/>
          <w:szCs w:val="16"/>
          <w:lang w:val="el-GR"/>
        </w:rPr>
        <w:t xml:space="preserve">  </w:t>
      </w:r>
      <w:r w:rsidRPr="00F866FB">
        <w:rPr>
          <w:rFonts w:ascii="Cambria" w:hAnsi="Cambria"/>
          <w:b/>
          <w:color w:val="0000FF"/>
          <w:sz w:val="16"/>
          <w:szCs w:val="16"/>
          <w:lang w:val="el-GR"/>
        </w:rPr>
        <w:t>ΣΧΟΛΗ ΚΑΛΩΝ ΤΕΧΝΩΝ</w:t>
      </w:r>
    </w:p>
    <w:p w:rsidR="00E71997" w:rsidRPr="00F866FB" w:rsidRDefault="00E71997" w:rsidP="00355F95">
      <w:pPr>
        <w:rPr>
          <w:rFonts w:ascii="Cambria" w:hAnsi="Cambria"/>
          <w:sz w:val="16"/>
          <w:szCs w:val="16"/>
          <w:lang w:val="el-GR"/>
        </w:rPr>
      </w:pPr>
      <w:r w:rsidRPr="00F866FB">
        <w:rPr>
          <w:rFonts w:ascii="Cambria" w:hAnsi="Cambria"/>
          <w:color w:val="0000FF"/>
          <w:sz w:val="16"/>
          <w:szCs w:val="16"/>
          <w:lang w:val="el-GR"/>
        </w:rPr>
        <w:t xml:space="preserve">        ΕΤΟΣ  ΙΔΡΥΣΕΩΣ  1836</w:t>
      </w:r>
    </w:p>
    <w:p w:rsidR="00E71997" w:rsidRPr="00F866FB" w:rsidRDefault="00E71997" w:rsidP="00355F95">
      <w:pPr>
        <w:rPr>
          <w:rFonts w:ascii="Cambria" w:hAnsi="Cambria"/>
          <w:b/>
          <w:color w:val="0000FF"/>
          <w:sz w:val="16"/>
          <w:szCs w:val="16"/>
          <w:lang w:val="el-GR"/>
        </w:rPr>
      </w:pPr>
      <w:r w:rsidRPr="00F866FB">
        <w:rPr>
          <w:rFonts w:ascii="Cambria" w:hAnsi="Cambria"/>
          <w:b/>
          <w:color w:val="0000FF"/>
          <w:sz w:val="16"/>
          <w:szCs w:val="16"/>
          <w:lang w:val="el-GR"/>
        </w:rPr>
        <w:t xml:space="preserve">ΓΡΑΜΜΑΤΕΙΑ  ΤΜΗΜΑΤΟΣ </w:t>
      </w:r>
    </w:p>
    <w:p w:rsidR="00E71997" w:rsidRPr="00F866FB" w:rsidRDefault="00E71997" w:rsidP="00355F95">
      <w:pPr>
        <w:rPr>
          <w:rFonts w:ascii="Cambria" w:hAnsi="Cambria"/>
          <w:b/>
          <w:color w:val="0000FF"/>
          <w:sz w:val="16"/>
          <w:szCs w:val="16"/>
          <w:lang w:val="el-GR"/>
        </w:rPr>
      </w:pPr>
      <w:r w:rsidRPr="00F866FB">
        <w:rPr>
          <w:rFonts w:ascii="Cambria" w:hAnsi="Cambria"/>
          <w:b/>
          <w:color w:val="0000FF"/>
          <w:sz w:val="16"/>
          <w:szCs w:val="16"/>
          <w:lang w:val="el-GR"/>
        </w:rPr>
        <w:t xml:space="preserve">      ΕΙΚΑΣΤΙΚΩΝ ΤΕΧΝΩΝ</w:t>
      </w:r>
    </w:p>
    <w:p w:rsidR="00E71997" w:rsidRPr="00F866FB" w:rsidRDefault="00E71997" w:rsidP="00355F95">
      <w:pPr>
        <w:rPr>
          <w:rFonts w:ascii="Cambria" w:hAnsi="Cambria"/>
          <w:color w:val="0000FF"/>
          <w:sz w:val="16"/>
          <w:szCs w:val="16"/>
          <w:lang w:val="el-GR"/>
        </w:rPr>
      </w:pPr>
      <w:r w:rsidRPr="00F866FB">
        <w:rPr>
          <w:rFonts w:ascii="Cambria" w:hAnsi="Cambria"/>
          <w:color w:val="0000FF"/>
          <w:sz w:val="16"/>
          <w:szCs w:val="16"/>
          <w:lang w:val="el-GR"/>
        </w:rPr>
        <w:t xml:space="preserve">  Πατησίων  42,  106  82 Αθήνα</w:t>
      </w:r>
    </w:p>
    <w:p w:rsidR="00DF40EF" w:rsidRPr="00F866FB" w:rsidRDefault="00E71997" w:rsidP="00355F95">
      <w:pPr>
        <w:tabs>
          <w:tab w:val="center" w:pos="4153"/>
          <w:tab w:val="right" w:pos="8306"/>
        </w:tabs>
        <w:rPr>
          <w:rFonts w:ascii="Cambria" w:hAnsi="Cambria"/>
          <w:b/>
          <w:color w:val="0000FF"/>
          <w:sz w:val="16"/>
          <w:szCs w:val="16"/>
          <w:lang w:val="el-GR"/>
        </w:rPr>
      </w:pPr>
      <w:r w:rsidRPr="00F866FB">
        <w:rPr>
          <w:rFonts w:ascii="Cambria" w:hAnsi="Cambria"/>
          <w:sz w:val="16"/>
          <w:szCs w:val="16"/>
          <w:lang w:val="el-GR"/>
        </w:rPr>
        <w:t xml:space="preserve">                </w:t>
      </w:r>
      <w:hyperlink r:id="rId8" w:history="1">
        <w:r w:rsidRPr="00F866FB">
          <w:rPr>
            <w:rFonts w:ascii="Cambria" w:hAnsi="Cambria"/>
            <w:color w:val="0000FF"/>
            <w:sz w:val="16"/>
            <w:szCs w:val="16"/>
          </w:rPr>
          <w:t>www</w:t>
        </w:r>
        <w:r w:rsidRPr="00F866FB">
          <w:rPr>
            <w:rFonts w:ascii="Cambria" w:hAnsi="Cambria"/>
            <w:color w:val="0000FF"/>
            <w:sz w:val="16"/>
            <w:szCs w:val="16"/>
            <w:lang w:val="el-GR"/>
          </w:rPr>
          <w:t>.</w:t>
        </w:r>
        <w:proofErr w:type="spellStart"/>
        <w:r w:rsidRPr="00F866FB">
          <w:rPr>
            <w:rFonts w:ascii="Cambria" w:hAnsi="Cambria"/>
            <w:color w:val="0000FF"/>
            <w:sz w:val="16"/>
            <w:szCs w:val="16"/>
          </w:rPr>
          <w:t>asfa</w:t>
        </w:r>
        <w:proofErr w:type="spellEnd"/>
        <w:r w:rsidRPr="00F866FB">
          <w:rPr>
            <w:rFonts w:ascii="Cambria" w:hAnsi="Cambria"/>
            <w:color w:val="0000FF"/>
            <w:sz w:val="16"/>
            <w:szCs w:val="16"/>
            <w:lang w:val="el-GR"/>
          </w:rPr>
          <w:t>.</w:t>
        </w:r>
        <w:r w:rsidRPr="00F866FB">
          <w:rPr>
            <w:rFonts w:ascii="Cambria" w:hAnsi="Cambria"/>
            <w:color w:val="0000FF"/>
            <w:sz w:val="16"/>
            <w:szCs w:val="16"/>
          </w:rPr>
          <w:t>gr</w:t>
        </w:r>
      </w:hyperlink>
      <w:r w:rsidRPr="00F866FB">
        <w:rPr>
          <w:rFonts w:ascii="Cambria" w:hAnsi="Cambria"/>
          <w:b/>
          <w:sz w:val="16"/>
          <w:szCs w:val="16"/>
          <w:lang w:val="el-GR"/>
        </w:rPr>
        <w:t xml:space="preserve">  </w:t>
      </w:r>
    </w:p>
    <w:p w:rsidR="00C6170B" w:rsidRPr="006F1367" w:rsidRDefault="00C6170B" w:rsidP="00E068B8">
      <w:pPr>
        <w:jc w:val="center"/>
        <w:rPr>
          <w:rFonts w:ascii="Cambria" w:hAnsi="Cambria"/>
          <w:b/>
          <w:color w:val="FF0000"/>
          <w:sz w:val="22"/>
          <w:szCs w:val="22"/>
          <w:u w:val="single"/>
          <w:lang w:val="el-GR"/>
        </w:rPr>
      </w:pPr>
    </w:p>
    <w:p w:rsidR="00355F95" w:rsidRPr="006F1367" w:rsidRDefault="00E50899" w:rsidP="00EB1D8A">
      <w:pPr>
        <w:jc w:val="center"/>
        <w:rPr>
          <w:rFonts w:ascii="Cambria" w:hAnsi="Cambria" w:cstheme="minorHAnsi"/>
          <w:b/>
          <w:sz w:val="22"/>
          <w:szCs w:val="22"/>
          <w:lang w:val="el-GR"/>
        </w:rPr>
      </w:pPr>
      <w:r w:rsidRPr="006F1367">
        <w:rPr>
          <w:rFonts w:ascii="Cambria" w:hAnsi="Cambria" w:cstheme="minorHAnsi"/>
          <w:b/>
          <w:sz w:val="22"/>
          <w:szCs w:val="22"/>
          <w:lang w:val="el-GR"/>
        </w:rPr>
        <w:t>ΒΑΘΜΟΛΟΓΗΣΗ  ΠΤΥΧΙΑΚΩΝ ΕΞΕΤΑΣΕΩΝ</w:t>
      </w:r>
      <w:r w:rsidR="00EB1D8A" w:rsidRPr="006F1367">
        <w:rPr>
          <w:rFonts w:ascii="Cambria" w:hAnsi="Cambria" w:cstheme="minorHAnsi"/>
          <w:b/>
          <w:sz w:val="22"/>
          <w:szCs w:val="22"/>
          <w:lang w:val="el-GR"/>
        </w:rPr>
        <w:t xml:space="preserve"> </w:t>
      </w:r>
    </w:p>
    <w:p w:rsidR="00C34691" w:rsidRPr="000B098D" w:rsidRDefault="00E858D0" w:rsidP="000B098D">
      <w:pPr>
        <w:jc w:val="center"/>
        <w:rPr>
          <w:rFonts w:ascii="Cambria" w:hAnsi="Cambria" w:cstheme="minorHAnsi"/>
          <w:b/>
          <w:sz w:val="22"/>
          <w:szCs w:val="22"/>
          <w:lang w:val="el-GR"/>
        </w:rPr>
      </w:pPr>
      <w:r w:rsidRPr="006F1367">
        <w:rPr>
          <w:rFonts w:ascii="Cambria" w:hAnsi="Cambria" w:cstheme="minorHAnsi"/>
          <w:b/>
          <w:sz w:val="22"/>
          <w:szCs w:val="22"/>
          <w:lang w:val="el-GR"/>
        </w:rPr>
        <w:t>ΑΚΑΔΗΜΑΙΚΟΥ ΕΤΟΥΣ 2023-2024 (Φεβρουάριος 2024</w:t>
      </w:r>
      <w:r w:rsidR="00E50899" w:rsidRPr="006F1367">
        <w:rPr>
          <w:rFonts w:ascii="Cambria" w:hAnsi="Cambria" w:cstheme="minorHAnsi"/>
          <w:b/>
          <w:sz w:val="22"/>
          <w:szCs w:val="22"/>
          <w:lang w:val="el-GR"/>
        </w:rPr>
        <w:t>)</w:t>
      </w:r>
      <w:r w:rsidR="00EB1D8A" w:rsidRPr="006F1367">
        <w:rPr>
          <w:rFonts w:ascii="Cambria" w:hAnsi="Cambria" w:cstheme="minorHAnsi"/>
          <w:b/>
          <w:sz w:val="22"/>
          <w:szCs w:val="22"/>
          <w:lang w:val="el-GR"/>
        </w:rPr>
        <w:t xml:space="preserve"> β’ μέρος</w:t>
      </w:r>
    </w:p>
    <w:tbl>
      <w:tblPr>
        <w:tblW w:w="14884" w:type="dxa"/>
        <w:tblInd w:w="-714" w:type="dxa"/>
        <w:tblLook w:val="01E0" w:firstRow="1" w:lastRow="1" w:firstColumn="1" w:lastColumn="1" w:noHBand="0" w:noVBand="0"/>
      </w:tblPr>
      <w:tblGrid>
        <w:gridCol w:w="4963"/>
        <w:gridCol w:w="54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1032"/>
        <w:gridCol w:w="1171"/>
      </w:tblGrid>
      <w:tr w:rsidR="00B11DA2" w:rsidRPr="006F1367" w:rsidTr="00B11DA2">
        <w:trPr>
          <w:cantSplit/>
          <w:trHeight w:val="223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  <w:r w:rsidRPr="006F1367">
              <w:rPr>
                <w:rFonts w:ascii="Cambria" w:hAnsi="Cambria"/>
                <w:sz w:val="22"/>
                <w:szCs w:val="22"/>
                <w:lang w:val="el-GR" w:eastAsia="en-US"/>
              </w:rPr>
              <w:t>ΟΝΟΜΑΤΕΠΩΝΥΜΟ ΦΟΙΤΗΤΗ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ΝΑΥΡΙΔΗΣ 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ΞΑΓΟΡΑΡΗΣ   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ΣΑΓΡΗ 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ΣΚΑΛΤΣΑΣ 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ΣΠΗΛΙΟΠΟΥΛΟΣ 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ΣΤΑΦΥΛΑΚΗΣ 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ΤΖΑΚΟΣ 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ΤΡΑΝΟΣ 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ΧΑΝΔΡΗΣ  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ΧΑΡΑΛΑΜΠΙΔΗΣ 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ΧΑΡΒΑΛΙΑΣ  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ΧΑΤΖΗΣΑΒΒΑ  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ΧΡΙΣΤΟΠΟΥΛΟΣ 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ΨΩΜΑ 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1DA2" w:rsidRPr="00816F70" w:rsidRDefault="00B11DA2" w:rsidP="00B11DA2">
            <w:pPr>
              <w:spacing w:line="276" w:lineRule="auto"/>
              <w:ind w:left="113" w:right="113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b/>
                <w:szCs w:val="20"/>
                <w:lang w:val="el-GR" w:eastAsia="en-US"/>
              </w:rPr>
              <w:t>ΣΥΝΟΛΟ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1DA2" w:rsidRPr="00816F70" w:rsidRDefault="00B11DA2" w:rsidP="00E17AA1">
            <w:pPr>
              <w:spacing w:line="276" w:lineRule="auto"/>
              <w:ind w:left="113" w:right="113"/>
              <w:jc w:val="both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b/>
                <w:szCs w:val="20"/>
                <w:lang w:val="el-GR" w:eastAsia="en-US"/>
              </w:rPr>
              <w:t>ΜΕΣΟΣ ΟΡΟΣ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C335B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  <w:r w:rsidRPr="00C335B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Α’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rPr>
          <w:trHeight w:val="43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71E4F" w:rsidRDefault="00F71E4F" w:rsidP="00F71E4F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F71E4F">
              <w:rPr>
                <w:rFonts w:ascii="Cambria" w:hAnsi="Cambria" w:cstheme="minorHAnsi"/>
                <w:b/>
                <w:szCs w:val="20"/>
                <w:lang w:val="el-GR"/>
              </w:rPr>
              <w:t>4184</w:t>
            </w:r>
          </w:p>
          <w:p w:rsidR="00B11DA2" w:rsidRPr="000B098D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86D8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A7A4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276,50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E17AA1" w:rsidRDefault="00A61A9A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 w:rsidRPr="00E17AA1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9,21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2" w:rsidRPr="00F71E4F" w:rsidRDefault="00F71E4F" w:rsidP="00F71E4F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F71E4F">
              <w:rPr>
                <w:rFonts w:ascii="Cambria" w:hAnsi="Cambria" w:cstheme="minorHAnsi"/>
                <w:b/>
                <w:szCs w:val="20"/>
                <w:lang w:val="el-GR"/>
              </w:rPr>
              <w:t>4093</w:t>
            </w:r>
          </w:p>
          <w:p w:rsidR="00B11DA2" w:rsidRPr="000B098D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86D8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A7A4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280,50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E17AA1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9,35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C335B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 w:rsidRPr="00C335B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Β’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71E4F" w:rsidRDefault="00F71E4F" w:rsidP="00F71E4F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F71E4F">
              <w:rPr>
                <w:rFonts w:ascii="Cambria" w:hAnsi="Cambria" w:cstheme="minorHAnsi"/>
                <w:b/>
                <w:szCs w:val="20"/>
                <w:lang w:val="el-GR"/>
              </w:rPr>
              <w:t>3698</w:t>
            </w:r>
          </w:p>
          <w:p w:rsidR="00B11DA2" w:rsidRPr="000B098D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86D8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A7A4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256,00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E17AA1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8,53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71E4F" w:rsidRDefault="00F71E4F" w:rsidP="00F71E4F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F71E4F">
              <w:rPr>
                <w:rFonts w:ascii="Cambria" w:hAnsi="Cambria" w:cstheme="minorHAnsi"/>
                <w:b/>
                <w:szCs w:val="20"/>
                <w:lang w:val="el-GR"/>
              </w:rPr>
              <w:t>3852</w:t>
            </w:r>
          </w:p>
          <w:p w:rsidR="00B11DA2" w:rsidRPr="000B098D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86D8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A7A4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34F1D" w:rsidRDefault="00F34F1D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color w:val="FF0000"/>
                <w:szCs w:val="20"/>
                <w:lang w:val="el-GR" w:eastAsia="en-US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281,50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6A3DC4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9,70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71E4F" w:rsidRDefault="00F71E4F" w:rsidP="00F71E4F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F71E4F">
              <w:rPr>
                <w:rFonts w:ascii="Cambria" w:hAnsi="Cambria" w:cstheme="minorHAnsi"/>
                <w:b/>
                <w:szCs w:val="20"/>
                <w:lang w:val="el-GR"/>
              </w:rPr>
              <w:t>4217</w:t>
            </w:r>
          </w:p>
          <w:p w:rsidR="00B11DA2" w:rsidRPr="000B098D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86D8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A7A4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B098D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278,50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F11FDC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9,28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Γ’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DD4EB1" w:rsidRDefault="00DD4EB1" w:rsidP="00DD4EB1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DD4EB1">
              <w:rPr>
                <w:rFonts w:ascii="Cambria" w:hAnsi="Cambria" w:cstheme="minorHAnsi"/>
                <w:b/>
                <w:szCs w:val="20"/>
                <w:lang w:val="el-GR"/>
              </w:rPr>
              <w:t>4165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86D8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259,50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F11FDC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8,65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Δ’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B40B9" w:rsidRDefault="004B40B9" w:rsidP="004B40B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4B40B9">
              <w:rPr>
                <w:rFonts w:ascii="Cambria" w:hAnsi="Cambria" w:cstheme="minorHAnsi"/>
                <w:b/>
                <w:szCs w:val="20"/>
                <w:lang w:val="el-GR"/>
              </w:rPr>
              <w:t>4106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C472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281,50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CD1CCC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9,38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B40B9" w:rsidRDefault="004B40B9" w:rsidP="004B40B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4B40B9">
              <w:rPr>
                <w:rFonts w:ascii="Cambria" w:hAnsi="Cambria" w:cstheme="minorHAnsi"/>
                <w:b/>
                <w:szCs w:val="20"/>
                <w:lang w:val="el-GR"/>
              </w:rPr>
              <w:t>3645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C472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DB215F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8,76</w:t>
            </w:r>
          </w:p>
        </w:tc>
      </w:tr>
      <w:tr w:rsidR="00B11DA2" w:rsidRPr="006F1367" w:rsidTr="00B11DA2">
        <w:trPr>
          <w:trHeight w:val="47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B31409" w:rsidRDefault="00B31409" w:rsidP="00B3140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B31409">
              <w:rPr>
                <w:rFonts w:ascii="Cambria" w:hAnsi="Cambria" w:cstheme="minorHAnsi"/>
                <w:b/>
                <w:szCs w:val="20"/>
                <w:lang w:val="el-GR"/>
              </w:rPr>
              <w:t>4219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C472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577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268,00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47645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8,93</w:t>
            </w:r>
          </w:p>
        </w:tc>
      </w:tr>
      <w:tr w:rsidR="00B11DA2" w:rsidRPr="00965706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B31409" w:rsidRDefault="00B31409" w:rsidP="00B3140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B31409">
              <w:rPr>
                <w:rFonts w:ascii="Cambria" w:hAnsi="Cambria" w:cstheme="minorHAnsi"/>
                <w:b/>
                <w:szCs w:val="20"/>
                <w:lang w:val="el-GR"/>
              </w:rPr>
              <w:t>4094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255,00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FF5B0C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8,50</w:t>
            </w:r>
          </w:p>
        </w:tc>
      </w:tr>
      <w:tr w:rsidR="00B11DA2" w:rsidRPr="00965706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B31409" w:rsidRDefault="00B31409" w:rsidP="00B3140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B31409">
              <w:rPr>
                <w:rFonts w:ascii="Cambria" w:hAnsi="Cambria" w:cstheme="minorHAnsi"/>
                <w:b/>
                <w:szCs w:val="20"/>
                <w:lang w:val="el-GR"/>
              </w:rPr>
              <w:t>3572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284,50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DB2AF7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9,48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B31409" w:rsidRDefault="00B31409" w:rsidP="00B3140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B31409">
              <w:rPr>
                <w:rFonts w:ascii="Cambria" w:hAnsi="Cambria" w:cstheme="minorHAnsi"/>
                <w:b/>
                <w:szCs w:val="20"/>
                <w:lang w:val="el-GR"/>
              </w:rPr>
              <w:t>4159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270,00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EF409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75FC1" w:rsidRDefault="00875FC1" w:rsidP="00875FC1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875FC1">
              <w:rPr>
                <w:rFonts w:ascii="Cambria" w:hAnsi="Cambria" w:cstheme="minorHAnsi"/>
                <w:b/>
                <w:szCs w:val="20"/>
                <w:lang w:val="el-GR"/>
              </w:rPr>
              <w:t>4168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1F2078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8.83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75FC1" w:rsidRDefault="00875FC1" w:rsidP="00875FC1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875FC1">
              <w:rPr>
                <w:rFonts w:ascii="Cambria" w:hAnsi="Cambria" w:cstheme="minorHAnsi"/>
                <w:b/>
                <w:szCs w:val="20"/>
                <w:lang w:val="el-GR"/>
              </w:rPr>
              <w:t>4085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F17DAB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8,9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75FC1" w:rsidRDefault="00875FC1" w:rsidP="00875FC1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875FC1">
              <w:rPr>
                <w:rFonts w:ascii="Cambria" w:hAnsi="Cambria" w:cstheme="minorHAnsi"/>
                <w:b/>
                <w:szCs w:val="20"/>
                <w:lang w:val="el-GR"/>
              </w:rPr>
              <w:t>4209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273,00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6D3A9D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9,1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E14FF" w:rsidRDefault="000E14FF" w:rsidP="000E14FF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0E14FF">
              <w:rPr>
                <w:rFonts w:ascii="Cambria" w:hAnsi="Cambria" w:cstheme="minorHAnsi"/>
                <w:b/>
                <w:szCs w:val="20"/>
                <w:lang w:val="el-GR"/>
              </w:rPr>
              <w:t>3902</w:t>
            </w:r>
          </w:p>
          <w:p w:rsidR="00B11DA2" w:rsidRPr="00F62938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6293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275,00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8C64F6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9,16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Ζ’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373991" w:rsidRDefault="00373991" w:rsidP="00373991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373991">
              <w:rPr>
                <w:rFonts w:ascii="Cambria" w:hAnsi="Cambria" w:cstheme="minorHAnsi"/>
                <w:b/>
                <w:szCs w:val="20"/>
                <w:lang w:val="el-GR"/>
              </w:rPr>
              <w:t>4244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266,50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94C09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8,88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Η’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C5D97" w:rsidRDefault="008C5D97" w:rsidP="008C5D97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8C5D97">
              <w:rPr>
                <w:rFonts w:ascii="Cambria" w:hAnsi="Cambria" w:cstheme="minorHAnsi"/>
                <w:b/>
                <w:szCs w:val="20"/>
                <w:lang w:val="el-GR"/>
              </w:rPr>
              <w:t>4107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E5AB6">
              <w:rPr>
                <w:rFonts w:ascii="Cambria" w:hAnsi="Cambria"/>
                <w:color w:val="FF0000"/>
                <w:szCs w:val="20"/>
                <w:lang w:val="el-GR" w:eastAsia="en-US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B7BBD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270</w:t>
            </w:r>
            <w:r w:rsidR="00B11DA2" w:rsidRPr="007E0C88">
              <w:rPr>
                <w:rFonts w:ascii="Cambria" w:hAnsi="Cambria"/>
                <w:szCs w:val="20"/>
                <w:lang w:val="el-GR" w:eastAsia="en-US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6654A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9,31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C5D97" w:rsidRDefault="008C5D97" w:rsidP="008C5D97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8C5D97">
              <w:rPr>
                <w:rFonts w:ascii="Cambria" w:hAnsi="Cambria" w:cstheme="minorHAnsi"/>
                <w:b/>
                <w:szCs w:val="20"/>
                <w:lang w:val="el-GR"/>
              </w:rPr>
              <w:t>3977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271,50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935327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9,36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C77AA" w:rsidRDefault="007C77AA" w:rsidP="007C77AA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7C77AA">
              <w:rPr>
                <w:rFonts w:ascii="Cambria" w:hAnsi="Cambria" w:cstheme="minorHAnsi"/>
                <w:b/>
                <w:szCs w:val="20"/>
                <w:lang w:val="el-GR"/>
              </w:rPr>
              <w:t>4092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282,50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935327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9,41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C77AA" w:rsidRDefault="007C77AA" w:rsidP="007C77AA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7C77AA">
              <w:rPr>
                <w:rFonts w:ascii="Cambria" w:hAnsi="Cambria" w:cstheme="minorHAnsi"/>
                <w:b/>
                <w:szCs w:val="20"/>
                <w:lang w:val="el-GR"/>
              </w:rPr>
              <w:t>4080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064BBE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8,7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Θ’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3484D" w:rsidRDefault="00F3484D" w:rsidP="00F3484D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F3484D">
              <w:rPr>
                <w:rFonts w:ascii="Cambria" w:hAnsi="Cambria" w:cstheme="minorHAnsi"/>
                <w:b/>
                <w:szCs w:val="20"/>
                <w:lang w:val="el-GR"/>
              </w:rPr>
              <w:t>4122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283,50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9029ED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9,45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060B74" w:rsidRDefault="00060B74" w:rsidP="00060B74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060B74">
              <w:rPr>
                <w:rFonts w:ascii="Cambria" w:hAnsi="Cambria" w:cstheme="minorHAnsi"/>
                <w:b/>
                <w:szCs w:val="20"/>
                <w:lang w:val="el-GR"/>
              </w:rPr>
              <w:t>3603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881EE3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AE2D39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65115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268,00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45059B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9,24</w:t>
            </w:r>
          </w:p>
        </w:tc>
      </w:tr>
      <w:tr w:rsidR="00B11DA2" w:rsidRPr="002C5672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  <w:p w:rsidR="00B11DA2" w:rsidRPr="002C5672" w:rsidRDefault="00B11DA2" w:rsidP="00B11DA2">
            <w:pPr>
              <w:jc w:val="center"/>
              <w:rPr>
                <w:rFonts w:ascii="Cambria" w:hAnsi="Cambria" w:cstheme="minorHAnsi"/>
                <w:sz w:val="22"/>
                <w:szCs w:val="22"/>
                <w:lang w:val="el-GR"/>
              </w:rPr>
            </w:pPr>
            <w:r w:rsidRPr="002C5672">
              <w:rPr>
                <w:rFonts w:ascii="Cambria" w:hAnsi="Cambria"/>
                <w:sz w:val="22"/>
                <w:szCs w:val="22"/>
                <w:lang w:val="el-GR" w:eastAsia="en-US"/>
              </w:rPr>
              <w:t>Ι’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9A5669" w:rsidRDefault="009A5669" w:rsidP="009A566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A5669">
              <w:rPr>
                <w:rFonts w:ascii="Cambria" w:hAnsi="Cambria" w:cstheme="minorHAnsi"/>
                <w:b/>
                <w:szCs w:val="20"/>
                <w:lang w:val="el-GR"/>
              </w:rPr>
              <w:t>4190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107C32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591E4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271,50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0B224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9,05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9A5669" w:rsidRDefault="009A5669" w:rsidP="009A566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A5669">
              <w:rPr>
                <w:rFonts w:ascii="Cambria" w:hAnsi="Cambria" w:cstheme="minorHAnsi"/>
                <w:b/>
                <w:szCs w:val="20"/>
                <w:lang w:val="el-GR"/>
              </w:rPr>
              <w:t>4206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107C32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591E4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027BC8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9,33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ΙΑ’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5A4C76" w:rsidRDefault="005A4C76" w:rsidP="005A4C76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5A4C76">
              <w:rPr>
                <w:rFonts w:ascii="Cambria" w:hAnsi="Cambria" w:cstheme="minorHAnsi"/>
                <w:b/>
                <w:szCs w:val="20"/>
                <w:lang w:val="el-GR"/>
              </w:rPr>
              <w:t>4148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107C32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591E4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2C2589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>
              <w:rPr>
                <w:rFonts w:ascii="Cambria" w:hAnsi="Cambria"/>
                <w:b/>
                <w:szCs w:val="20"/>
                <w:lang w:val="el-GR" w:eastAsia="en-US"/>
              </w:rPr>
              <w:t>9,53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ΙΒ’ ΕΡΓΑΣΤΗΡΙΟ ΖΩΓΡΑΦΙΚΗΣ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297A6B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9F1431" w:rsidRDefault="009F1431" w:rsidP="009F1431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F1431">
              <w:rPr>
                <w:rFonts w:ascii="Cambria" w:hAnsi="Cambria" w:cstheme="minorHAnsi"/>
                <w:b/>
                <w:szCs w:val="20"/>
                <w:lang w:val="el-GR"/>
              </w:rPr>
              <w:t>4118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DF5CD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C14FC1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265,50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6E76A3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8,85</w:t>
            </w:r>
          </w:p>
        </w:tc>
      </w:tr>
      <w:tr w:rsidR="00B11DA2" w:rsidRPr="00297A6B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CA07C5" w:rsidRDefault="00CA07C5" w:rsidP="00CA07C5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A07C5">
              <w:rPr>
                <w:rFonts w:ascii="Cambria" w:hAnsi="Cambria" w:cstheme="minorHAnsi"/>
                <w:b/>
                <w:szCs w:val="20"/>
                <w:lang w:val="el-GR"/>
              </w:rPr>
              <w:t>4179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DF5CD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C14FC1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3375A1">
              <w:rPr>
                <w:rFonts w:ascii="Cambria" w:hAnsi="Cambria"/>
                <w:color w:val="FF0000"/>
                <w:szCs w:val="20"/>
                <w:lang w:val="el-GR" w:eastAsia="en-US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6E76A3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9,03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4600C5" w:rsidP="002C567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2C5672">
              <w:rPr>
                <w:rFonts w:ascii="Cambria" w:hAnsi="Cambria" w:cstheme="minorHAnsi"/>
                <w:b/>
                <w:szCs w:val="20"/>
                <w:lang w:val="el-GR"/>
              </w:rPr>
              <w:t>4189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DF5CD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C14FC1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278,00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A4170A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9,26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Α’ ΕΡΓΑΣΤΗΡΙΟ ΓΛΥΠΤΙΚΗΣ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2C5672" w:rsidRDefault="002C5672" w:rsidP="002C567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2C5672">
              <w:rPr>
                <w:rFonts w:ascii="Cambria" w:hAnsi="Cambria" w:cstheme="minorHAnsi"/>
                <w:b/>
                <w:szCs w:val="20"/>
                <w:lang w:val="el-GR"/>
              </w:rPr>
              <w:t>4108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3D12F5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3D12F5">
              <w:rPr>
                <w:rFonts w:ascii="Cambria" w:hAnsi="Cambria"/>
                <w:color w:val="C0000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DF5CD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C14FC1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BA5E3B" w:rsidRDefault="00BA5E3B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color w:val="FF0000"/>
                <w:szCs w:val="20"/>
                <w:lang w:val="el-GR" w:eastAsia="en-US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263,50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E17AF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9,41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85E69" w:rsidRDefault="00485E69" w:rsidP="00485E6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485E69">
              <w:rPr>
                <w:rFonts w:ascii="Cambria" w:hAnsi="Cambria" w:cstheme="minorHAnsi"/>
                <w:b/>
                <w:szCs w:val="20"/>
                <w:lang w:val="el-GR"/>
              </w:rPr>
              <w:t>4171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DF5CD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C14FC1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885D4A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9,53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Β’ ΕΡΓΑΣΤΗΡΙΟ ΓΛΥΠΤΙΚΗΣ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85E69" w:rsidRDefault="00485E69" w:rsidP="00485E69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485E69">
              <w:rPr>
                <w:rFonts w:ascii="Cambria" w:hAnsi="Cambria" w:cstheme="minorHAnsi"/>
                <w:b/>
                <w:szCs w:val="20"/>
                <w:lang w:val="el-GR"/>
              </w:rPr>
              <w:t>4245</w:t>
            </w:r>
          </w:p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DF5CD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C14FC1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266,50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6B3D25" w:rsidP="00B11DA2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>
              <w:rPr>
                <w:rFonts w:ascii="Cambria" w:hAnsi="Cambria"/>
                <w:b/>
                <w:szCs w:val="20"/>
                <w:lang w:val="el-GR" w:eastAsia="en-US"/>
              </w:rPr>
              <w:t>8,88</w:t>
            </w: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  <w:p w:rsidR="00B11DA2" w:rsidRPr="006F1367" w:rsidRDefault="00B11DA2" w:rsidP="00B11D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  <w:lang w:val="el-GR"/>
              </w:rPr>
            </w:pPr>
            <w:r w:rsidRPr="006F1367"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Γ’ ΕΡΓΑΣΤΗΡΙΟ ΓΛΥΠΤΙΚΗΣ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B11DA2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</w:p>
        </w:tc>
      </w:tr>
      <w:tr w:rsidR="00B11DA2" w:rsidRPr="006F1367" w:rsidTr="00B11DA2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235FC" w:rsidRDefault="006235FC" w:rsidP="006235FC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bookmarkStart w:id="0" w:name="_GoBack"/>
            <w:r w:rsidRPr="006235FC">
              <w:rPr>
                <w:rFonts w:ascii="Cambria" w:hAnsi="Cambria" w:cstheme="minorHAnsi"/>
                <w:b/>
                <w:szCs w:val="20"/>
                <w:lang w:val="el-GR"/>
              </w:rPr>
              <w:t>3869</w:t>
            </w:r>
          </w:p>
          <w:bookmarkEnd w:id="0"/>
          <w:p w:rsidR="00B11DA2" w:rsidRPr="00F1311E" w:rsidRDefault="00B11DA2" w:rsidP="00B11DA2">
            <w:pPr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26E6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DF5CD8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C14FC1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E658A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F1311E" w:rsidRDefault="00B11DA2" w:rsidP="00B11DA2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7E0C88" w:rsidRDefault="00B11DA2" w:rsidP="00B11DA2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7E0C88">
              <w:rPr>
                <w:rFonts w:ascii="Cambria" w:hAnsi="Cambria"/>
                <w:szCs w:val="20"/>
                <w:lang w:val="el-GR" w:eastAsia="en-US"/>
              </w:rPr>
              <w:t>283,00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6F1367" w:rsidRDefault="006B3D25" w:rsidP="00B11DA2">
            <w:pPr>
              <w:jc w:val="center"/>
              <w:rPr>
                <w:rFonts w:ascii="Cambria" w:hAnsi="Cambria"/>
                <w:b/>
                <w:sz w:val="22"/>
                <w:szCs w:val="22"/>
                <w:lang w:val="el-GR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 w:eastAsia="en-US"/>
              </w:rPr>
              <w:t>9,43</w:t>
            </w:r>
          </w:p>
        </w:tc>
      </w:tr>
    </w:tbl>
    <w:p w:rsidR="00F1311E" w:rsidRDefault="00F1311E" w:rsidP="00DB570E">
      <w:pPr>
        <w:spacing w:line="312" w:lineRule="auto"/>
        <w:jc w:val="center"/>
        <w:rPr>
          <w:rFonts w:ascii="Cambria" w:hAnsi="Cambria" w:cstheme="minorHAnsi"/>
          <w:b/>
          <w:sz w:val="22"/>
          <w:szCs w:val="22"/>
          <w:lang w:val="el-GR"/>
        </w:rPr>
      </w:pPr>
    </w:p>
    <w:p w:rsidR="00F1311E" w:rsidRDefault="00F1311E" w:rsidP="00DB570E">
      <w:pPr>
        <w:spacing w:line="312" w:lineRule="auto"/>
        <w:jc w:val="center"/>
        <w:rPr>
          <w:rFonts w:ascii="Cambria" w:hAnsi="Cambria" w:cstheme="minorHAnsi"/>
          <w:b/>
          <w:sz w:val="22"/>
          <w:szCs w:val="22"/>
          <w:lang w:val="el-GR"/>
        </w:rPr>
      </w:pPr>
    </w:p>
    <w:p w:rsidR="00F1311E" w:rsidRDefault="00F1311E" w:rsidP="00DB570E">
      <w:pPr>
        <w:spacing w:line="312" w:lineRule="auto"/>
        <w:jc w:val="center"/>
        <w:rPr>
          <w:rFonts w:ascii="Cambria" w:hAnsi="Cambria" w:cstheme="minorHAnsi"/>
          <w:b/>
          <w:sz w:val="22"/>
          <w:szCs w:val="22"/>
          <w:lang w:val="el-GR"/>
        </w:rPr>
      </w:pPr>
    </w:p>
    <w:p w:rsidR="00C6170B" w:rsidRPr="006F1367" w:rsidRDefault="00EB1D8A" w:rsidP="00DB570E">
      <w:pPr>
        <w:spacing w:line="312" w:lineRule="auto"/>
        <w:jc w:val="center"/>
        <w:rPr>
          <w:rFonts w:ascii="Cambria" w:hAnsi="Cambria" w:cstheme="minorHAnsi"/>
          <w:b/>
          <w:sz w:val="22"/>
          <w:szCs w:val="22"/>
          <w:lang w:val="el-GR"/>
        </w:rPr>
      </w:pPr>
      <w:r w:rsidRPr="006F1367">
        <w:rPr>
          <w:rFonts w:ascii="Cambria" w:hAnsi="Cambria" w:cstheme="minorHAnsi"/>
          <w:b/>
          <w:sz w:val="22"/>
          <w:szCs w:val="22"/>
          <w:lang w:val="el-GR"/>
        </w:rPr>
        <w:t>ΑΠΟ ΤΗ ΓΡΑΜΜΑΤΕΙΑ</w:t>
      </w:r>
    </w:p>
    <w:sectPr w:rsidR="00C6170B" w:rsidRPr="006F1367" w:rsidSect="00F866FB">
      <w:footerReference w:type="default" r:id="rId9"/>
      <w:pgSz w:w="16838" w:h="11906" w:orient="landscape"/>
      <w:pgMar w:top="142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4E" w:rsidRDefault="000B264E" w:rsidP="00EB1D8A">
      <w:r>
        <w:separator/>
      </w:r>
    </w:p>
  </w:endnote>
  <w:endnote w:type="continuationSeparator" w:id="0">
    <w:p w:rsidR="000B264E" w:rsidRDefault="000B264E" w:rsidP="00EB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 10cpi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29518"/>
      <w:docPartObj>
        <w:docPartGallery w:val="Page Numbers (Bottom of Page)"/>
        <w:docPartUnique/>
      </w:docPartObj>
    </w:sdtPr>
    <w:sdtEndPr/>
    <w:sdtContent>
      <w:p w:rsidR="000B264E" w:rsidRDefault="000B26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5FC" w:rsidRPr="006235FC">
          <w:rPr>
            <w:noProof/>
            <w:lang w:val="el-GR"/>
          </w:rPr>
          <w:t>3</w:t>
        </w:r>
        <w:r>
          <w:fldChar w:fldCharType="end"/>
        </w:r>
      </w:p>
    </w:sdtContent>
  </w:sdt>
  <w:p w:rsidR="000B264E" w:rsidRDefault="000B26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4E" w:rsidRDefault="000B264E" w:rsidP="00EB1D8A">
      <w:r>
        <w:separator/>
      </w:r>
    </w:p>
  </w:footnote>
  <w:footnote w:type="continuationSeparator" w:id="0">
    <w:p w:rsidR="000B264E" w:rsidRDefault="000B264E" w:rsidP="00EB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23"/>
    <w:rsid w:val="00006461"/>
    <w:rsid w:val="000111AC"/>
    <w:rsid w:val="00022DC5"/>
    <w:rsid w:val="00027BC8"/>
    <w:rsid w:val="00060B74"/>
    <w:rsid w:val="00064BBE"/>
    <w:rsid w:val="00073905"/>
    <w:rsid w:val="00077829"/>
    <w:rsid w:val="00093F21"/>
    <w:rsid w:val="000A2541"/>
    <w:rsid w:val="000B05E8"/>
    <w:rsid w:val="000B098D"/>
    <w:rsid w:val="000B0C70"/>
    <w:rsid w:val="000B1D7A"/>
    <w:rsid w:val="000B2242"/>
    <w:rsid w:val="000B264E"/>
    <w:rsid w:val="000B40D1"/>
    <w:rsid w:val="000B6268"/>
    <w:rsid w:val="000C4EF8"/>
    <w:rsid w:val="000D08FB"/>
    <w:rsid w:val="000D302F"/>
    <w:rsid w:val="000E14FF"/>
    <w:rsid w:val="00107C32"/>
    <w:rsid w:val="001130B5"/>
    <w:rsid w:val="0012779F"/>
    <w:rsid w:val="00135DB8"/>
    <w:rsid w:val="001628C0"/>
    <w:rsid w:val="00173EA2"/>
    <w:rsid w:val="00176D8F"/>
    <w:rsid w:val="0019277A"/>
    <w:rsid w:val="001C52A3"/>
    <w:rsid w:val="001C7605"/>
    <w:rsid w:val="001F1980"/>
    <w:rsid w:val="001F2078"/>
    <w:rsid w:val="001F754F"/>
    <w:rsid w:val="002027C3"/>
    <w:rsid w:val="00220998"/>
    <w:rsid w:val="002264CF"/>
    <w:rsid w:val="0023711E"/>
    <w:rsid w:val="00254317"/>
    <w:rsid w:val="002551F1"/>
    <w:rsid w:val="00265115"/>
    <w:rsid w:val="002768EB"/>
    <w:rsid w:val="002879FC"/>
    <w:rsid w:val="0029397D"/>
    <w:rsid w:val="00297A6B"/>
    <w:rsid w:val="002C2589"/>
    <w:rsid w:val="002C3254"/>
    <w:rsid w:val="002C5672"/>
    <w:rsid w:val="002E534F"/>
    <w:rsid w:val="002E6630"/>
    <w:rsid w:val="002E729A"/>
    <w:rsid w:val="00301DB7"/>
    <w:rsid w:val="00306EED"/>
    <w:rsid w:val="0031043B"/>
    <w:rsid w:val="0031757F"/>
    <w:rsid w:val="00320DB9"/>
    <w:rsid w:val="00322D89"/>
    <w:rsid w:val="003375A1"/>
    <w:rsid w:val="003424B8"/>
    <w:rsid w:val="00345A86"/>
    <w:rsid w:val="00350C7F"/>
    <w:rsid w:val="00355F95"/>
    <w:rsid w:val="0036206A"/>
    <w:rsid w:val="00362AD2"/>
    <w:rsid w:val="00364349"/>
    <w:rsid w:val="003652B6"/>
    <w:rsid w:val="00373991"/>
    <w:rsid w:val="00376887"/>
    <w:rsid w:val="003933FF"/>
    <w:rsid w:val="00396532"/>
    <w:rsid w:val="0039733B"/>
    <w:rsid w:val="003B7EFC"/>
    <w:rsid w:val="003D12F5"/>
    <w:rsid w:val="003E55B9"/>
    <w:rsid w:val="004307C7"/>
    <w:rsid w:val="00440322"/>
    <w:rsid w:val="004476A9"/>
    <w:rsid w:val="0045059B"/>
    <w:rsid w:val="00453211"/>
    <w:rsid w:val="004548CC"/>
    <w:rsid w:val="004600C5"/>
    <w:rsid w:val="00465514"/>
    <w:rsid w:val="00476CE7"/>
    <w:rsid w:val="004859CD"/>
    <w:rsid w:val="00485E69"/>
    <w:rsid w:val="00486D83"/>
    <w:rsid w:val="004B40B9"/>
    <w:rsid w:val="004B62F9"/>
    <w:rsid w:val="004B7555"/>
    <w:rsid w:val="004C723D"/>
    <w:rsid w:val="004D42C2"/>
    <w:rsid w:val="004E2A73"/>
    <w:rsid w:val="00504139"/>
    <w:rsid w:val="0052123B"/>
    <w:rsid w:val="00523EFE"/>
    <w:rsid w:val="00526D47"/>
    <w:rsid w:val="00532A8B"/>
    <w:rsid w:val="00537A7F"/>
    <w:rsid w:val="005526E1"/>
    <w:rsid w:val="00563384"/>
    <w:rsid w:val="00576244"/>
    <w:rsid w:val="00587BB7"/>
    <w:rsid w:val="00590A99"/>
    <w:rsid w:val="00591E4E"/>
    <w:rsid w:val="00592A61"/>
    <w:rsid w:val="0059320B"/>
    <w:rsid w:val="00595990"/>
    <w:rsid w:val="005A4C76"/>
    <w:rsid w:val="005A5337"/>
    <w:rsid w:val="005B04C5"/>
    <w:rsid w:val="005B4DA9"/>
    <w:rsid w:val="005B5680"/>
    <w:rsid w:val="005E6E48"/>
    <w:rsid w:val="005F22E0"/>
    <w:rsid w:val="0060650B"/>
    <w:rsid w:val="00610221"/>
    <w:rsid w:val="00614969"/>
    <w:rsid w:val="006235FC"/>
    <w:rsid w:val="00631902"/>
    <w:rsid w:val="00632AE0"/>
    <w:rsid w:val="0064000B"/>
    <w:rsid w:val="006848E3"/>
    <w:rsid w:val="006A3DC4"/>
    <w:rsid w:val="006A4DC8"/>
    <w:rsid w:val="006A7A45"/>
    <w:rsid w:val="006B3D25"/>
    <w:rsid w:val="006D3A9D"/>
    <w:rsid w:val="006D5AA3"/>
    <w:rsid w:val="006E76A3"/>
    <w:rsid w:val="006F1367"/>
    <w:rsid w:val="00707D72"/>
    <w:rsid w:val="00713A7A"/>
    <w:rsid w:val="007148E0"/>
    <w:rsid w:val="00733123"/>
    <w:rsid w:val="00742762"/>
    <w:rsid w:val="00745524"/>
    <w:rsid w:val="00767907"/>
    <w:rsid w:val="007707BE"/>
    <w:rsid w:val="00770F07"/>
    <w:rsid w:val="007C5C11"/>
    <w:rsid w:val="007C77AA"/>
    <w:rsid w:val="007D2F8D"/>
    <w:rsid w:val="007E0C88"/>
    <w:rsid w:val="008148DC"/>
    <w:rsid w:val="00816F70"/>
    <w:rsid w:val="00817A36"/>
    <w:rsid w:val="00824ED4"/>
    <w:rsid w:val="0084613C"/>
    <w:rsid w:val="00851D26"/>
    <w:rsid w:val="00863801"/>
    <w:rsid w:val="00863C61"/>
    <w:rsid w:val="008665B0"/>
    <w:rsid w:val="00875FC1"/>
    <w:rsid w:val="00881664"/>
    <w:rsid w:val="00881EE3"/>
    <w:rsid w:val="00883A29"/>
    <w:rsid w:val="00885778"/>
    <w:rsid w:val="00885D4A"/>
    <w:rsid w:val="008B0A28"/>
    <w:rsid w:val="008B552F"/>
    <w:rsid w:val="008C1625"/>
    <w:rsid w:val="008C5D97"/>
    <w:rsid w:val="008C64F6"/>
    <w:rsid w:val="008C6756"/>
    <w:rsid w:val="008D1DE7"/>
    <w:rsid w:val="008E2BCB"/>
    <w:rsid w:val="008E38E1"/>
    <w:rsid w:val="008F1B5B"/>
    <w:rsid w:val="008F48B3"/>
    <w:rsid w:val="008F71BF"/>
    <w:rsid w:val="009029ED"/>
    <w:rsid w:val="0092497C"/>
    <w:rsid w:val="00935327"/>
    <w:rsid w:val="009353D5"/>
    <w:rsid w:val="00946C98"/>
    <w:rsid w:val="009504A4"/>
    <w:rsid w:val="00954C8B"/>
    <w:rsid w:val="00965706"/>
    <w:rsid w:val="009A4899"/>
    <w:rsid w:val="009A5669"/>
    <w:rsid w:val="009B14CE"/>
    <w:rsid w:val="009C3AE6"/>
    <w:rsid w:val="009D5B96"/>
    <w:rsid w:val="009D663F"/>
    <w:rsid w:val="009E4C0D"/>
    <w:rsid w:val="009E4E94"/>
    <w:rsid w:val="009E5AB6"/>
    <w:rsid w:val="009F1431"/>
    <w:rsid w:val="00A11DCE"/>
    <w:rsid w:val="00A14872"/>
    <w:rsid w:val="00A2365E"/>
    <w:rsid w:val="00A370C2"/>
    <w:rsid w:val="00A3762B"/>
    <w:rsid w:val="00A4170A"/>
    <w:rsid w:val="00A519D7"/>
    <w:rsid w:val="00A539E7"/>
    <w:rsid w:val="00A60CA9"/>
    <w:rsid w:val="00A61A9A"/>
    <w:rsid w:val="00A7524D"/>
    <w:rsid w:val="00A81E51"/>
    <w:rsid w:val="00AA038C"/>
    <w:rsid w:val="00AA0F33"/>
    <w:rsid w:val="00AB069A"/>
    <w:rsid w:val="00AB6659"/>
    <w:rsid w:val="00AC4728"/>
    <w:rsid w:val="00AD539E"/>
    <w:rsid w:val="00AD72DE"/>
    <w:rsid w:val="00AD7F57"/>
    <w:rsid w:val="00AE0AAB"/>
    <w:rsid w:val="00AE2D39"/>
    <w:rsid w:val="00AF39FF"/>
    <w:rsid w:val="00B05350"/>
    <w:rsid w:val="00B11AD3"/>
    <w:rsid w:val="00B11DA2"/>
    <w:rsid w:val="00B30014"/>
    <w:rsid w:val="00B31409"/>
    <w:rsid w:val="00B47645"/>
    <w:rsid w:val="00B510A6"/>
    <w:rsid w:val="00B652F2"/>
    <w:rsid w:val="00B6654A"/>
    <w:rsid w:val="00B74273"/>
    <w:rsid w:val="00B831EA"/>
    <w:rsid w:val="00B87A6B"/>
    <w:rsid w:val="00B9188B"/>
    <w:rsid w:val="00B9221A"/>
    <w:rsid w:val="00B94C09"/>
    <w:rsid w:val="00BA254D"/>
    <w:rsid w:val="00BA5E3B"/>
    <w:rsid w:val="00BB778A"/>
    <w:rsid w:val="00BB7BBD"/>
    <w:rsid w:val="00BE275B"/>
    <w:rsid w:val="00BF0F4D"/>
    <w:rsid w:val="00BF122F"/>
    <w:rsid w:val="00BF43F1"/>
    <w:rsid w:val="00BF7C50"/>
    <w:rsid w:val="00C027DA"/>
    <w:rsid w:val="00C14FC1"/>
    <w:rsid w:val="00C201EE"/>
    <w:rsid w:val="00C23193"/>
    <w:rsid w:val="00C30EC9"/>
    <w:rsid w:val="00C335B7"/>
    <w:rsid w:val="00C34691"/>
    <w:rsid w:val="00C40824"/>
    <w:rsid w:val="00C50EA0"/>
    <w:rsid w:val="00C556FC"/>
    <w:rsid w:val="00C6170B"/>
    <w:rsid w:val="00C8323E"/>
    <w:rsid w:val="00C865A7"/>
    <w:rsid w:val="00C96C9F"/>
    <w:rsid w:val="00C9736A"/>
    <w:rsid w:val="00CA07C5"/>
    <w:rsid w:val="00CD1CCC"/>
    <w:rsid w:val="00CE3E93"/>
    <w:rsid w:val="00D13D9F"/>
    <w:rsid w:val="00D30643"/>
    <w:rsid w:val="00D341DB"/>
    <w:rsid w:val="00D4033F"/>
    <w:rsid w:val="00D5710B"/>
    <w:rsid w:val="00D60D8F"/>
    <w:rsid w:val="00D9662E"/>
    <w:rsid w:val="00DA4FB1"/>
    <w:rsid w:val="00DB215F"/>
    <w:rsid w:val="00DB2AF7"/>
    <w:rsid w:val="00DB570E"/>
    <w:rsid w:val="00DC03EE"/>
    <w:rsid w:val="00DC40AA"/>
    <w:rsid w:val="00DD13E9"/>
    <w:rsid w:val="00DD1DE2"/>
    <w:rsid w:val="00DD4EB1"/>
    <w:rsid w:val="00DE0A8D"/>
    <w:rsid w:val="00DE0FA3"/>
    <w:rsid w:val="00DF40EF"/>
    <w:rsid w:val="00DF5067"/>
    <w:rsid w:val="00DF5CD8"/>
    <w:rsid w:val="00E011FE"/>
    <w:rsid w:val="00E068B8"/>
    <w:rsid w:val="00E156F6"/>
    <w:rsid w:val="00E17AA1"/>
    <w:rsid w:val="00E17AF2"/>
    <w:rsid w:val="00E2005E"/>
    <w:rsid w:val="00E340F5"/>
    <w:rsid w:val="00E421EE"/>
    <w:rsid w:val="00E50899"/>
    <w:rsid w:val="00E54481"/>
    <w:rsid w:val="00E5641E"/>
    <w:rsid w:val="00E61975"/>
    <w:rsid w:val="00E71997"/>
    <w:rsid w:val="00E737C1"/>
    <w:rsid w:val="00E858D0"/>
    <w:rsid w:val="00EA1ECF"/>
    <w:rsid w:val="00EB1216"/>
    <w:rsid w:val="00EB1D8A"/>
    <w:rsid w:val="00EB2F41"/>
    <w:rsid w:val="00EC196C"/>
    <w:rsid w:val="00EE0494"/>
    <w:rsid w:val="00EF4092"/>
    <w:rsid w:val="00EF472E"/>
    <w:rsid w:val="00F008F6"/>
    <w:rsid w:val="00F11FDC"/>
    <w:rsid w:val="00F1311E"/>
    <w:rsid w:val="00F17DAB"/>
    <w:rsid w:val="00F2113F"/>
    <w:rsid w:val="00F26E68"/>
    <w:rsid w:val="00F30B2F"/>
    <w:rsid w:val="00F311B6"/>
    <w:rsid w:val="00F31DD2"/>
    <w:rsid w:val="00F33EF8"/>
    <w:rsid w:val="00F34804"/>
    <w:rsid w:val="00F3484D"/>
    <w:rsid w:val="00F34F1D"/>
    <w:rsid w:val="00F4171A"/>
    <w:rsid w:val="00F41E42"/>
    <w:rsid w:val="00F62938"/>
    <w:rsid w:val="00F65683"/>
    <w:rsid w:val="00F71E4F"/>
    <w:rsid w:val="00F866FB"/>
    <w:rsid w:val="00F8746E"/>
    <w:rsid w:val="00F9434E"/>
    <w:rsid w:val="00FA4493"/>
    <w:rsid w:val="00FB1EEB"/>
    <w:rsid w:val="00FB406A"/>
    <w:rsid w:val="00FC084B"/>
    <w:rsid w:val="00FC1424"/>
    <w:rsid w:val="00FC242F"/>
    <w:rsid w:val="00FD011F"/>
    <w:rsid w:val="00FD5DFD"/>
    <w:rsid w:val="00FD5F7A"/>
    <w:rsid w:val="00FD70B2"/>
    <w:rsid w:val="00FE163B"/>
    <w:rsid w:val="00FE658A"/>
    <w:rsid w:val="00FF5B0C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9717"/>
  <w15:docId w15:val="{42695716-241E-4BC6-A2A7-E4AC81B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B"/>
    <w:pPr>
      <w:widowControl w:val="0"/>
      <w:autoSpaceDE w:val="0"/>
      <w:autoSpaceDN w:val="0"/>
      <w:adjustRightInd w:val="0"/>
      <w:spacing w:after="0" w:line="240" w:lineRule="auto"/>
    </w:pPr>
    <w:rPr>
      <w:rFonts w:ascii="Helvet 10cpi" w:eastAsia="Times New Roman" w:hAnsi="Helvet 10cpi" w:cs="Times New Roman"/>
      <w:sz w:val="20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4"/>
    <w:rsid w:val="00E50899"/>
    <w:rPr>
      <w:rFonts w:ascii="Times New Roman" w:eastAsia="Times New Roman" w:hAnsi="Times New Roman" w:cs="Times New Roman"/>
      <w:sz w:val="20"/>
      <w:szCs w:val="24"/>
      <w:lang w:val="en-US" w:eastAsia="el-GR"/>
    </w:rPr>
  </w:style>
  <w:style w:type="paragraph" w:styleId="a4">
    <w:name w:val="header"/>
    <w:basedOn w:val="a"/>
    <w:link w:val="Char"/>
    <w:unhideWhenUsed/>
    <w:rsid w:val="00E508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0">
    <w:name w:val="Υποσέλιδο Char"/>
    <w:basedOn w:val="a0"/>
    <w:link w:val="a5"/>
    <w:uiPriority w:val="99"/>
    <w:rsid w:val="00E50899"/>
    <w:rPr>
      <w:rFonts w:ascii="Times New Roman" w:eastAsia="Times New Roman" w:hAnsi="Times New Roman" w:cs="Times New Roman"/>
      <w:sz w:val="20"/>
      <w:szCs w:val="24"/>
      <w:lang w:val="en-US" w:eastAsia="el-GR"/>
    </w:rPr>
  </w:style>
  <w:style w:type="paragraph" w:styleId="a5">
    <w:name w:val="footer"/>
    <w:basedOn w:val="a"/>
    <w:link w:val="Char0"/>
    <w:uiPriority w:val="99"/>
    <w:unhideWhenUsed/>
    <w:rsid w:val="00E50899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B04C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04C5"/>
    <w:rPr>
      <w:rFonts w:ascii="Segoe UI" w:eastAsia="Times New Roman" w:hAnsi="Segoe UI" w:cs="Segoe UI"/>
      <w:sz w:val="18"/>
      <w:szCs w:val="18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a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A3A5-1BD8-4576-85A3-AE911B35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ΓΙΑΝΝΑ ΠΑΠΑΔΗΜΗΤΡΙΟΥ</dc:creator>
  <cp:lastModifiedBy>ΕΛΕΝΗ ΚΟΝΙΑΡΗ</cp:lastModifiedBy>
  <cp:revision>21</cp:revision>
  <cp:lastPrinted>2024-03-13T13:11:00Z</cp:lastPrinted>
  <dcterms:created xsi:type="dcterms:W3CDTF">2024-03-14T11:18:00Z</dcterms:created>
  <dcterms:modified xsi:type="dcterms:W3CDTF">2024-03-14T11:28:00Z</dcterms:modified>
</cp:coreProperties>
</file>